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A0" w:rsidRDefault="006B0EA0" w:rsidP="006B0EA0">
      <w:pPr>
        <w:shd w:val="clear" w:color="auto" w:fill="FFFFFF"/>
        <w:spacing w:before="100" w:beforeAutospacing="1" w:after="100" w:afterAutospacing="1" w:line="240" w:lineRule="auto"/>
        <w:ind w:left="284"/>
        <w:jc w:val="right"/>
        <w:rPr>
          <w:rFonts w:ascii="Adobe Garamond Pro Bold" w:hAnsi="Adobe Garamond Pro Bold"/>
          <w:noProof/>
          <w:sz w:val="30"/>
          <w:szCs w:val="30"/>
          <w:lang w:eastAsia="it-IT"/>
        </w:rPr>
      </w:pPr>
    </w:p>
    <w:p w:rsidR="003019C1" w:rsidRPr="006B0EA0" w:rsidRDefault="003019C1" w:rsidP="006B0EA0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noProof/>
          <w:lang w:eastAsia="it-IT"/>
        </w:rPr>
      </w:pP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-341630</wp:posOffset>
            </wp:positionV>
            <wp:extent cx="354330" cy="318770"/>
            <wp:effectExtent l="19050" t="0" r="7620" b="0"/>
            <wp:wrapThrough wrapText="bothSides">
              <wp:wrapPolygon edited="0">
                <wp:start x="-1161" y="0"/>
                <wp:lineTo x="-1161" y="20653"/>
                <wp:lineTo x="22065" y="20653"/>
                <wp:lineTo x="22065" y="0"/>
                <wp:lineTo x="-1161" y="0"/>
              </wp:wrapPolygon>
            </wp:wrapThrough>
            <wp:docPr id="29" name="Immagine 28" descr="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-256540</wp:posOffset>
            </wp:positionV>
            <wp:extent cx="213360" cy="215265"/>
            <wp:effectExtent l="19050" t="0" r="0" b="0"/>
            <wp:wrapThrough wrapText="bothSides">
              <wp:wrapPolygon edited="0">
                <wp:start x="-1929" y="0"/>
                <wp:lineTo x="-1929" y="19115"/>
                <wp:lineTo x="21214" y="19115"/>
                <wp:lineTo x="21214" y="0"/>
                <wp:lineTo x="-1929" y="0"/>
              </wp:wrapPolygon>
            </wp:wrapThrough>
            <wp:docPr id="27" name="Immagine 5" descr="500px-Recycling_symbol_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5" descr="500px-Recycling_symbol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-342900</wp:posOffset>
            </wp:positionV>
            <wp:extent cx="342900" cy="370840"/>
            <wp:effectExtent l="19050" t="0" r="0" b="0"/>
            <wp:wrapThrough wrapText="bothSides">
              <wp:wrapPolygon edited="0">
                <wp:start x="-1200" y="0"/>
                <wp:lineTo x="-1200" y="19973"/>
                <wp:lineTo x="21600" y="19973"/>
                <wp:lineTo x="21600" y="0"/>
                <wp:lineTo x="-1200" y="0"/>
              </wp:wrapPolygon>
            </wp:wrapThrough>
            <wp:docPr id="24" name="Immagine 4" descr="rohs complia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4" descr="rohs complian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-256540</wp:posOffset>
            </wp:positionV>
            <wp:extent cx="256540" cy="180975"/>
            <wp:effectExtent l="19050" t="0" r="0" b="0"/>
            <wp:wrapThrough wrapText="bothSides">
              <wp:wrapPolygon edited="0">
                <wp:start x="-1604" y="0"/>
                <wp:lineTo x="-1604" y="20463"/>
                <wp:lineTo x="20851" y="20463"/>
                <wp:lineTo x="20851" y="0"/>
                <wp:lineTo x="-1604" y="0"/>
              </wp:wrapPolygon>
            </wp:wrapThrough>
            <wp:docPr id="28" name="Immagine 27" descr="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-288290</wp:posOffset>
            </wp:positionV>
            <wp:extent cx="273050" cy="241300"/>
            <wp:effectExtent l="19050" t="0" r="0" b="0"/>
            <wp:wrapThrough wrapText="bothSides">
              <wp:wrapPolygon edited="0">
                <wp:start x="-1507" y="0"/>
                <wp:lineTo x="-1507" y="20463"/>
                <wp:lineTo x="21098" y="20463"/>
                <wp:lineTo x="21098" y="0"/>
                <wp:lineTo x="-1507" y="0"/>
              </wp:wrapPolygon>
            </wp:wrapThrough>
            <wp:docPr id="23" name="Immagine 15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-290195</wp:posOffset>
            </wp:positionV>
            <wp:extent cx="260350" cy="241300"/>
            <wp:effectExtent l="19050" t="0" r="6350" b="0"/>
            <wp:wrapThrough wrapText="bothSides">
              <wp:wrapPolygon edited="0">
                <wp:start x="-1580" y="0"/>
                <wp:lineTo x="-1580" y="20463"/>
                <wp:lineTo x="22127" y="20463"/>
                <wp:lineTo x="22127" y="0"/>
                <wp:lineTo x="-1580" y="0"/>
              </wp:wrapPolygon>
            </wp:wrapThrough>
            <wp:docPr id="22" name="Immagine 3" descr="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magine 27" descr="index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-291465</wp:posOffset>
            </wp:positionV>
            <wp:extent cx="279400" cy="241300"/>
            <wp:effectExtent l="19050" t="0" r="6350" b="0"/>
            <wp:wrapThrough wrapText="bothSides">
              <wp:wrapPolygon edited="0">
                <wp:start x="-1473" y="0"/>
                <wp:lineTo x="-1473" y="20463"/>
                <wp:lineTo x="22091" y="20463"/>
                <wp:lineTo x="22091" y="0"/>
                <wp:lineTo x="-1473" y="0"/>
              </wp:wrapPolygon>
            </wp:wrapThrough>
            <wp:docPr id="21" name="Immagine 2" descr="energ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3" descr="energi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>SCHEDA TECNICA</w:t>
      </w:r>
      <w:r w:rsidR="00EE3EF2">
        <w:rPr>
          <w:rFonts w:ascii="Adobe Garamond Pro Bold" w:hAnsi="Adobe Garamond Pro Bold"/>
          <w:noProof/>
          <w:sz w:val="30"/>
          <w:szCs w:val="30"/>
          <w:lang w:eastAsia="it-IT"/>
        </w:rPr>
        <w:t>:</w:t>
      </w: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 xml:space="preserve"> </w:t>
      </w:r>
      <w:r w:rsidR="00A5535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Faretto Led COB da incasso 20W </w:t>
      </w:r>
      <w:proofErr w:type="spellStart"/>
      <w:r w:rsidR="00A5535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Silamp</w:t>
      </w:r>
      <w:proofErr w:type="spellEnd"/>
      <w:r w:rsidR="00A5535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luce Neutra</w:t>
      </w:r>
    </w:p>
    <w:p w:rsidR="006B0EA0" w:rsidRDefault="007B61B0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  <w:r>
        <w:rPr>
          <w:rFonts w:ascii="Adobe Garamond Pro Bold" w:hAnsi="Adobe Garamond Pro Bold"/>
          <w:noProof/>
          <w:sz w:val="44"/>
          <w:szCs w:val="44"/>
          <w:lang w:eastAsia="it-IT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129540</wp:posOffset>
            </wp:positionV>
            <wp:extent cx="2275205" cy="1711325"/>
            <wp:effectExtent l="19050" t="0" r="0" b="0"/>
            <wp:wrapSquare wrapText="bothSides"/>
            <wp:docPr id="1" name="Immagine 0" descr="f9 3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 3w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EA0" w:rsidRDefault="006B0EA0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EE3EF2" w:rsidRDefault="00EE3EF2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tbl>
      <w:tblPr>
        <w:tblpPr w:leftFromText="141" w:rightFromText="141" w:vertAnchor="text" w:horzAnchor="margin" w:tblpY="586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4"/>
        <w:gridCol w:w="5447"/>
      </w:tblGrid>
      <w:tr w:rsidR="007B61B0" w:rsidTr="007B61B0">
        <w:trPr>
          <w:trHeight w:val="760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rPr>
                <w:rFonts w:ascii="Arial" w:hAnsi="Arial" w:cs="Aharoni"/>
                <w:sz w:val="40"/>
                <w:szCs w:val="40"/>
                <w:shd w:val="clear" w:color="auto" w:fill="FFFFFF"/>
              </w:rPr>
              <w:t>CODICE ART.</w:t>
            </w:r>
          </w:p>
        </w:tc>
        <w:tc>
          <w:tcPr>
            <w:tcW w:w="5447" w:type="dxa"/>
          </w:tcPr>
          <w:p w:rsidR="007B61B0" w:rsidRPr="007B61B0" w:rsidRDefault="007B61B0" w:rsidP="007B61B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 w:rsidRPr="007B61B0">
              <w:rPr>
                <w:rFonts w:ascii="Arial" w:hAnsi="Arial" w:cs="Aharoni"/>
                <w:sz w:val="40"/>
                <w:szCs w:val="40"/>
                <w:shd w:val="clear" w:color="auto" w:fill="FFFFFF"/>
              </w:rPr>
              <w:t>F9-1X3W</w:t>
            </w:r>
          </w:p>
        </w:tc>
      </w:tr>
      <w:tr w:rsidR="007B61B0" w:rsidTr="007B61B0">
        <w:trPr>
          <w:trHeight w:val="221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CORPO  ILLUMINANTE</w:t>
            </w:r>
          </w:p>
        </w:tc>
        <w:tc>
          <w:tcPr>
            <w:tcW w:w="5447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Faretto mini con 1 chip led </w:t>
            </w:r>
          </w:p>
        </w:tc>
      </w:tr>
      <w:tr w:rsidR="007B61B0" w:rsidTr="007B61B0">
        <w:trPr>
          <w:trHeight w:val="269"/>
        </w:trPr>
        <w:tc>
          <w:tcPr>
            <w:tcW w:w="5244" w:type="dxa"/>
          </w:tcPr>
          <w:p w:rsidR="007B61B0" w:rsidRPr="00EE3EF2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DIMENSIONE DEL FARETTO </w:t>
            </w:r>
          </w:p>
        </w:tc>
        <w:tc>
          <w:tcPr>
            <w:tcW w:w="5447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Larghezza: </w:t>
            </w:r>
            <w:r>
              <w:t>35mm x 37mm</w:t>
            </w:r>
          </w:p>
        </w:tc>
      </w:tr>
      <w:tr w:rsidR="007B61B0" w:rsidTr="007B61B0">
        <w:trPr>
          <w:trHeight w:val="269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>- FORO DA INCASSO CONSIGIATO</w:t>
            </w:r>
          </w:p>
        </w:tc>
        <w:tc>
          <w:tcPr>
            <w:tcW w:w="5447" w:type="dxa"/>
          </w:tcPr>
          <w:p w:rsidR="007B61B0" w:rsidRDefault="007B61B0" w:rsidP="007B61B0">
            <w:pPr>
              <w:shd w:val="clear" w:color="auto" w:fill="FFFFFF"/>
              <w:spacing w:before="100" w:beforeAutospacing="1" w:after="100" w:afterAutospacing="1" w:line="240" w:lineRule="auto"/>
            </w:pPr>
            <w:r w:rsidRPr="00EE3EF2">
              <w:t xml:space="preserve">Foro incasso consigliato </w:t>
            </w:r>
            <w:r>
              <w:t>30mm</w:t>
            </w:r>
          </w:p>
        </w:tc>
      </w:tr>
      <w:tr w:rsidR="007B61B0" w:rsidTr="007B61B0">
        <w:trPr>
          <w:trHeight w:val="233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PESO</w:t>
            </w:r>
          </w:p>
        </w:tc>
        <w:tc>
          <w:tcPr>
            <w:tcW w:w="5447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(kg) </w:t>
            </w:r>
            <w:r>
              <w:t>0.10</w:t>
            </w:r>
          </w:p>
        </w:tc>
      </w:tr>
      <w:tr w:rsidR="007B61B0" w:rsidTr="007B61B0">
        <w:trPr>
          <w:trHeight w:val="238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DISSIPATORE</w:t>
            </w:r>
          </w:p>
        </w:tc>
        <w:tc>
          <w:tcPr>
            <w:tcW w:w="5447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Alluminio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alloy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a stampaggio freddo +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plexiglass</w:t>
            </w:r>
          </w:p>
        </w:tc>
      </w:tr>
      <w:tr w:rsidR="007B61B0" w:rsidTr="007B61B0">
        <w:trPr>
          <w:trHeight w:val="275"/>
        </w:trPr>
        <w:tc>
          <w:tcPr>
            <w:tcW w:w="5244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GRADO </w:t>
            </w:r>
            <w:proofErr w:type="spellStart"/>
            <w:r>
              <w:t>DI</w:t>
            </w:r>
            <w:proofErr w:type="spellEnd"/>
            <w:r>
              <w:t xml:space="preserve"> PROTEZIONE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 w:rsidRPr="00036C4B">
              <w:t>IP20</w:t>
            </w:r>
          </w:p>
        </w:tc>
      </w:tr>
      <w:tr w:rsidR="007B61B0" w:rsidTr="007B61B0">
        <w:trPr>
          <w:trHeight w:val="31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B61B0" w:rsidTr="007B61B0">
        <w:trPr>
          <w:trHeight w:val="31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>-</w:t>
            </w:r>
            <w:r w:rsidRPr="00036C4B">
              <w:rPr>
                <w:b/>
              </w:rPr>
              <w:t>SPECIFICHE ELETTRICHE</w:t>
            </w:r>
            <w:r>
              <w:t xml:space="preserve"> 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>- POTENZA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 xml:space="preserve">(W) </w:t>
            </w:r>
            <w:r>
              <w:t>3w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>- TENSIONE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(V) DC 230 V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GAMMA </w:t>
            </w:r>
            <w:proofErr w:type="spellStart"/>
            <w:r>
              <w:t>DI</w:t>
            </w:r>
            <w:proofErr w:type="spellEnd"/>
            <w:r>
              <w:t xml:space="preserve"> FREQUENZA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 xml:space="preserve">(Hz) 50-60 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FATTORE </w:t>
            </w:r>
            <w:proofErr w:type="spellStart"/>
            <w:r>
              <w:t>DI</w:t>
            </w:r>
            <w:proofErr w:type="spellEnd"/>
            <w:r>
              <w:t xml:space="preserve"> POTENZA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/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Pr="006B0EA0" w:rsidRDefault="007B61B0" w:rsidP="007B61B0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Pr="006B0EA0" w:rsidRDefault="007B61B0" w:rsidP="007B61B0">
            <w:pPr>
              <w:spacing w:before="100" w:beforeAutospacing="1" w:after="100" w:afterAutospacing="1" w:line="240" w:lineRule="auto"/>
              <w:rPr>
                <w:b/>
              </w:rPr>
            </w:pPr>
            <w:r w:rsidRPr="006B0EA0">
              <w:rPr>
                <w:b/>
              </w:rPr>
              <w:t xml:space="preserve">-SPECIFICHE OTTICHE  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ANGOLO DEL FASCIO 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40</w:t>
            </w:r>
            <w:r>
              <w:t>°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>- FLUSSO LUMINOSO (</w:t>
            </w:r>
            <w:proofErr w:type="spellStart"/>
            <w:r>
              <w:t>lm</w:t>
            </w:r>
            <w:proofErr w:type="spellEnd"/>
            <w:r>
              <w:t>)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28</w:t>
            </w:r>
            <w:r>
              <w:t>0-</w:t>
            </w:r>
            <w:r>
              <w:t>3</w:t>
            </w:r>
            <w:r>
              <w:t>00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INDICE </w:t>
            </w:r>
            <w:proofErr w:type="spellStart"/>
            <w:r>
              <w:t>DI</w:t>
            </w:r>
            <w:proofErr w:type="spellEnd"/>
            <w:r>
              <w:t xml:space="preserve"> RESA CROMATICA (CRI)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&gt; 70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>- MARCA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SILAMP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TIPO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COB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1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-TEMPERATURA </w:t>
            </w:r>
            <w:proofErr w:type="spellStart"/>
            <w:r>
              <w:t>DI</w:t>
            </w:r>
            <w:proofErr w:type="spellEnd"/>
            <w:r>
              <w:t xml:space="preserve"> COLORE</w:t>
            </w:r>
          </w:p>
        </w:tc>
        <w:tc>
          <w:tcPr>
            <w:tcW w:w="5447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NEUTRA 4200k</w:t>
            </w:r>
            <w:r>
              <w:t xml:space="preserve"> – CALDA 3000k ( luce a scelta )</w:t>
            </w:r>
          </w:p>
        </w:tc>
      </w:tr>
      <w:tr w:rsidR="007B61B0" w:rsidTr="007B61B0">
        <w:trPr>
          <w:trHeight w:val="167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>- EFFICIENZA DEL LED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(</w:t>
            </w:r>
            <w:proofErr w:type="spellStart"/>
            <w:r>
              <w:t>lm</w:t>
            </w:r>
            <w:proofErr w:type="spellEnd"/>
            <w:r>
              <w:t>/W) 100 – 110</w:t>
            </w: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B61B0" w:rsidTr="007B61B0">
        <w:trPr>
          <w:trHeight w:val="24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 w:rsidRPr="006B0EA0">
              <w:rPr>
                <w:b/>
              </w:rPr>
              <w:t>ALTRO</w:t>
            </w:r>
            <w:r>
              <w:t xml:space="preserve"> 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B61B0" w:rsidTr="007B61B0">
        <w:trPr>
          <w:trHeight w:val="62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TEMPO </w:t>
            </w:r>
            <w:proofErr w:type="spellStart"/>
            <w:r>
              <w:t>DI</w:t>
            </w:r>
            <w:proofErr w:type="spellEnd"/>
            <w:r>
              <w:t xml:space="preserve"> ACCENSIONE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(s) &lt; 0,</w:t>
            </w:r>
            <w:r>
              <w:t>1</w:t>
            </w:r>
          </w:p>
        </w:tc>
      </w:tr>
      <w:tr w:rsidR="007B61B0" w:rsidTr="007B61B0">
        <w:trPr>
          <w:trHeight w:val="61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ACCENSIONI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&gt; 100.000</w:t>
            </w:r>
          </w:p>
        </w:tc>
      </w:tr>
      <w:tr w:rsidR="007B61B0" w:rsidTr="007B61B0">
        <w:trPr>
          <w:trHeight w:val="61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>- VITA MEDIA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(h) &gt; 2</w:t>
            </w:r>
            <w:r>
              <w:t>0.000</w:t>
            </w:r>
          </w:p>
        </w:tc>
      </w:tr>
      <w:tr w:rsidR="007B61B0" w:rsidTr="007B61B0">
        <w:trPr>
          <w:trHeight w:val="61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-TEMPERATURA </w:t>
            </w:r>
            <w:proofErr w:type="spellStart"/>
            <w:r>
              <w:t>DI</w:t>
            </w:r>
            <w:proofErr w:type="spellEnd"/>
            <w:r>
              <w:t xml:space="preserve"> LAVORO</w:t>
            </w:r>
          </w:p>
        </w:tc>
        <w:tc>
          <w:tcPr>
            <w:tcW w:w="5447" w:type="dxa"/>
          </w:tcPr>
          <w:tbl>
            <w:tblPr>
              <w:tblW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4"/>
              <w:gridCol w:w="918"/>
            </w:tblGrid>
            <w:tr w:rsidR="007B61B0" w:rsidRPr="00622A81" w:rsidTr="0090102A">
              <w:trPr>
                <w:trHeight w:val="4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7B61B0" w:rsidRPr="00622A81" w:rsidRDefault="007B61B0" w:rsidP="007B61B0">
                  <w:pPr>
                    <w:framePr w:hSpace="141" w:wrap="around" w:vAnchor="text" w:hAnchor="margin" w:y="586"/>
                    <w:spacing w:after="0" w:line="212" w:lineRule="atLeast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7B61B0" w:rsidRPr="00622A81" w:rsidRDefault="007B61B0" w:rsidP="007B61B0">
                  <w:pPr>
                    <w:framePr w:hSpace="141" w:wrap="around" w:vAnchor="text" w:hAnchor="margin" w:y="586"/>
                    <w:spacing w:after="0" w:line="212" w:lineRule="atLeast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622A81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- 40~60</w:t>
                  </w:r>
                  <w:r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°</w:t>
                  </w:r>
                  <w:r w:rsidRPr="00622A81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 xml:space="preserve"> c</w:t>
                  </w:r>
                </w:p>
              </w:tc>
            </w:tr>
          </w:tbl>
          <w:p w:rsidR="007B61B0" w:rsidRDefault="007B61B0" w:rsidP="007B61B0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B61B0" w:rsidTr="007B61B0">
        <w:trPr>
          <w:trHeight w:val="1467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 xml:space="preserve">- CLASSE ENERGETICA </w:t>
            </w:r>
          </w:p>
        </w:tc>
        <w:tc>
          <w:tcPr>
            <w:tcW w:w="5447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  <w:jc w:val="both"/>
            </w:pPr>
            <w:proofErr w:type="spellStart"/>
            <w:r>
              <w:t>A+</w:t>
            </w:r>
            <w:proofErr w:type="spellEnd"/>
          </w:p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2727325</wp:posOffset>
                  </wp:positionH>
                  <wp:positionV relativeFrom="paragraph">
                    <wp:posOffset>188595</wp:posOffset>
                  </wp:positionV>
                  <wp:extent cx="765810" cy="672465"/>
                  <wp:effectExtent l="19050" t="0" r="0" b="0"/>
                  <wp:wrapSquare wrapText="bothSides"/>
                  <wp:docPr id="6" name="Immagine 4" descr="silampithome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lampithome(1)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-281940</wp:posOffset>
                  </wp:positionV>
                  <wp:extent cx="808990" cy="862330"/>
                  <wp:effectExtent l="19050" t="0" r="0" b="0"/>
                  <wp:wrapThrough wrapText="bothSides">
                    <wp:wrapPolygon edited="0">
                      <wp:start x="-509" y="0"/>
                      <wp:lineTo x="-509" y="20996"/>
                      <wp:lineTo x="21363" y="20996"/>
                      <wp:lineTo x="21363" y="0"/>
                      <wp:lineTo x="-509" y="0"/>
                    </wp:wrapPolygon>
                  </wp:wrapThrough>
                  <wp:docPr id="2" name="Immagine 9" descr="http://www.lunaresidence.eu/luna_wp/wordpress/wp-content/uploads/2012/12/Class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unaresidence.eu/luna_wp/wordpress/wp-content/uploads/2012/12/Class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61B0" w:rsidTr="007B61B0">
        <w:trPr>
          <w:trHeight w:val="61"/>
        </w:trPr>
        <w:tc>
          <w:tcPr>
            <w:tcW w:w="5244" w:type="dxa"/>
          </w:tcPr>
          <w:p w:rsidR="007B61B0" w:rsidRDefault="007B61B0" w:rsidP="007B61B0">
            <w:pPr>
              <w:spacing w:before="100" w:beforeAutospacing="1" w:after="100" w:afterAutospacing="1" w:line="240" w:lineRule="auto"/>
            </w:pPr>
            <w:r>
              <w:t>- CERTIFICAZIONI</w:t>
            </w:r>
          </w:p>
        </w:tc>
        <w:tc>
          <w:tcPr>
            <w:tcW w:w="5447" w:type="dxa"/>
          </w:tcPr>
          <w:p w:rsidR="007B61B0" w:rsidRPr="00036C4B" w:rsidRDefault="007B61B0" w:rsidP="007B61B0">
            <w:pPr>
              <w:spacing w:before="100" w:beforeAutospacing="1" w:after="100" w:afterAutospacing="1" w:line="240" w:lineRule="auto"/>
              <w:jc w:val="both"/>
            </w:pPr>
            <w:r>
              <w:t>CE, ROHS</w:t>
            </w:r>
          </w:p>
        </w:tc>
      </w:tr>
    </w:tbl>
    <w:p w:rsidR="006B0EA0" w:rsidRPr="002A19D2" w:rsidRDefault="006B0EA0" w:rsidP="002A19D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</w:p>
    <w:sectPr w:rsidR="006B0EA0" w:rsidRPr="002A19D2" w:rsidSect="006F28FE">
      <w:pgSz w:w="11906" w:h="16838"/>
      <w:pgMar w:top="56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500px-Recycling_symbol_svg" style="width:46.85pt;height:46.85pt;visibility:visible;mso-wrap-style:square" o:bullet="t">
        <v:imagedata r:id="rId1" o:title="500px-Recycling_symbol_svg"/>
      </v:shape>
    </w:pict>
  </w:numPicBullet>
  <w:abstractNum w:abstractNumId="0">
    <w:nsid w:val="01007D64"/>
    <w:multiLevelType w:val="multilevel"/>
    <w:tmpl w:val="8B2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C27B4"/>
    <w:multiLevelType w:val="hybridMultilevel"/>
    <w:tmpl w:val="23921DAE"/>
    <w:lvl w:ilvl="0" w:tplc="E814E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13C8"/>
    <w:multiLevelType w:val="hybridMultilevel"/>
    <w:tmpl w:val="99409198"/>
    <w:lvl w:ilvl="0" w:tplc="C1346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27F7"/>
    <w:multiLevelType w:val="multilevel"/>
    <w:tmpl w:val="EA2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D70D5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3611F"/>
    <w:multiLevelType w:val="multilevel"/>
    <w:tmpl w:val="419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836D8"/>
    <w:multiLevelType w:val="hybridMultilevel"/>
    <w:tmpl w:val="90FCA18C"/>
    <w:lvl w:ilvl="0" w:tplc="4C9C5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671A3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F5071"/>
    <w:multiLevelType w:val="hybridMultilevel"/>
    <w:tmpl w:val="59CC49A8"/>
    <w:lvl w:ilvl="0" w:tplc="833AB9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218DB"/>
    <w:multiLevelType w:val="hybridMultilevel"/>
    <w:tmpl w:val="90904BBA"/>
    <w:lvl w:ilvl="0" w:tplc="B1D2546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BCC230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798E0F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4B6E04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2A4BA5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6F21E8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591E512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1464970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5F0A35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036C4B"/>
    <w:rsid w:val="00063249"/>
    <w:rsid w:val="000911DB"/>
    <w:rsid w:val="000A6F3E"/>
    <w:rsid w:val="00103A54"/>
    <w:rsid w:val="00127BD1"/>
    <w:rsid w:val="001C4A63"/>
    <w:rsid w:val="0024054F"/>
    <w:rsid w:val="00243277"/>
    <w:rsid w:val="002A19D2"/>
    <w:rsid w:val="002E5DB5"/>
    <w:rsid w:val="003015F1"/>
    <w:rsid w:val="003019C1"/>
    <w:rsid w:val="0061009C"/>
    <w:rsid w:val="00622A81"/>
    <w:rsid w:val="00646088"/>
    <w:rsid w:val="006B0EA0"/>
    <w:rsid w:val="006F28FE"/>
    <w:rsid w:val="007258E2"/>
    <w:rsid w:val="007939BF"/>
    <w:rsid w:val="007B61B0"/>
    <w:rsid w:val="0087417F"/>
    <w:rsid w:val="00925064"/>
    <w:rsid w:val="00950D4C"/>
    <w:rsid w:val="009975D5"/>
    <w:rsid w:val="00A5535A"/>
    <w:rsid w:val="00A72EA7"/>
    <w:rsid w:val="00AD6C2C"/>
    <w:rsid w:val="00B0027A"/>
    <w:rsid w:val="00B76B68"/>
    <w:rsid w:val="00B858D7"/>
    <w:rsid w:val="00BA3564"/>
    <w:rsid w:val="00C46A46"/>
    <w:rsid w:val="00CE725D"/>
    <w:rsid w:val="00E53745"/>
    <w:rsid w:val="00EB2C8B"/>
    <w:rsid w:val="00EB39D7"/>
    <w:rsid w:val="00EE3EF2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5D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5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53745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5D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F28F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1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C64B-1B76-4840-87BA-723EB2C7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longlenovo</cp:lastModifiedBy>
  <cp:revision>2</cp:revision>
  <dcterms:created xsi:type="dcterms:W3CDTF">2016-01-14T17:14:00Z</dcterms:created>
  <dcterms:modified xsi:type="dcterms:W3CDTF">2016-01-14T17:14:00Z</dcterms:modified>
</cp:coreProperties>
</file>